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RPr="004F09A3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3ECB3767" w:rsidR="00337679" w:rsidRPr="00010A7E" w:rsidRDefault="00684CC6" w:rsidP="00010A7E">
            <w:pPr>
              <w:jc w:val="center"/>
              <w:rPr>
                <w:sz w:val="32"/>
                <w:szCs w:val="32"/>
                <w:lang w:val="sr-Cyrl-RS"/>
              </w:rPr>
            </w:pPr>
            <w:r w:rsidRPr="00B32787">
              <w:rPr>
                <w:rFonts w:cs="Arial"/>
                <w:b/>
                <w:lang w:val="ru-RU"/>
              </w:rPr>
              <w:t>ПОЗИВ ЗА ДОСТАВЉАЊЕ ПОНУДА</w:t>
            </w:r>
            <w:r w:rsidR="00B32787" w:rsidRPr="00B32787">
              <w:rPr>
                <w:rFonts w:cs="Arial"/>
                <w:b/>
                <w:lang w:val="ru-RU"/>
              </w:rPr>
              <w:t xml:space="preserve"> </w:t>
            </w:r>
            <w:r w:rsidR="00B32787">
              <w:rPr>
                <w:rFonts w:cs="Arial"/>
                <w:b/>
                <w:lang w:val="sr-Cyrl-RS"/>
              </w:rPr>
              <w:t xml:space="preserve">– </w:t>
            </w:r>
            <w:r w:rsidR="00B32787">
              <w:rPr>
                <w:rFonts w:cs="Arial"/>
                <w:b/>
                <w:lang w:val="sr-Latn-RS"/>
              </w:rPr>
              <w:t>SRM-</w:t>
            </w:r>
            <w:r w:rsidR="00B32787" w:rsidRPr="00392CE9">
              <w:rPr>
                <w:lang w:val="ru-RU"/>
              </w:rPr>
              <w:t xml:space="preserve"> </w:t>
            </w:r>
            <w:r w:rsidR="00015CB6" w:rsidRPr="00015CB6">
              <w:rPr>
                <w:lang w:val="ru-RU"/>
              </w:rPr>
              <w:t>100002</w:t>
            </w:r>
            <w:r w:rsidR="006626D2">
              <w:rPr>
                <w:lang w:val="sr-Latn-RS"/>
              </w:rPr>
              <w:t>9</w:t>
            </w:r>
            <w:r w:rsidR="00010A7E">
              <w:rPr>
                <w:lang w:val="sr-Cyrl-RS"/>
              </w:rPr>
              <w:t>411</w:t>
            </w:r>
            <w:bookmarkStart w:id="0" w:name="_GoBack"/>
            <w:bookmarkEnd w:id="0"/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14409FF5" w:rsidR="00337679" w:rsidRPr="008742AD" w:rsidRDefault="00732B5E" w:rsidP="00732B5E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651A1B66" wp14:editId="67F9B95A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23495</wp:posOffset>
                  </wp:positionV>
                  <wp:extent cx="2136775" cy="594995"/>
                  <wp:effectExtent l="0" t="0" r="0" b="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77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37679" w:rsidRPr="004F09A3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6C1F9FC1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1A65C930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r w:rsidRPr="00F71C4F">
        <w:rPr>
          <w:rFonts w:cs="Arial"/>
          <w:i/>
          <w:sz w:val="24"/>
          <w:szCs w:val="24"/>
          <w:lang w:val="sr-Cyrl-RS"/>
        </w:rPr>
        <w:t xml:space="preserve">а.д.Нови Сад </w:t>
      </w:r>
    </w:p>
    <w:p w14:paraId="3752E383" w14:textId="35E5F689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03BF181D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5913602" w14:textId="2F884CB8" w:rsidR="00386329" w:rsidRPr="00CC4E3F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70A59BE6" w14:textId="1E8E6904" w:rsidR="00E237BF" w:rsidRDefault="00337679" w:rsidP="00E237BF">
      <w:pPr>
        <w:autoSpaceDE w:val="0"/>
        <w:autoSpaceDN w:val="0"/>
        <w:adjustRightInd w:val="0"/>
        <w:spacing w:before="0" w:after="0"/>
        <w:jc w:val="left"/>
        <w:rPr>
          <w:rFonts w:ascii="72" w:eastAsiaTheme="minorHAnsi" w:hAnsi="72" w:cs="72"/>
          <w:color w:val="74777A"/>
          <w:sz w:val="21"/>
          <w:szCs w:val="21"/>
          <w:lang w:val="sr-Latn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 </w:t>
      </w:r>
      <w:r w:rsidR="004F09A3">
        <w:rPr>
          <w:rFonts w:cs="Arial"/>
          <w:b/>
          <w:szCs w:val="20"/>
          <w:lang w:val="sr-Cyrl-RS"/>
        </w:rPr>
        <w:t>Испорука и уградња у</w:t>
      </w:r>
      <w:r w:rsidR="00E237BF">
        <w:rPr>
          <w:rFonts w:cs="Arial"/>
          <w:b/>
          <w:lang w:val="sr-Cyrl-RS"/>
        </w:rPr>
        <w:t>ређај</w:t>
      </w:r>
      <w:r w:rsidR="004F09A3">
        <w:rPr>
          <w:rFonts w:cs="Arial"/>
          <w:b/>
          <w:lang w:val="sr-Cyrl-RS"/>
        </w:rPr>
        <w:t>а</w:t>
      </w:r>
      <w:r w:rsidR="00E237BF" w:rsidRPr="00E237BF">
        <w:rPr>
          <w:rFonts w:cs="Arial"/>
          <w:b/>
          <w:lang w:val="sr-Cyrl-RS"/>
        </w:rPr>
        <w:t xml:space="preserve"> </w:t>
      </w:r>
      <w:r w:rsidR="00E237BF">
        <w:rPr>
          <w:rFonts w:cs="Arial"/>
          <w:b/>
          <w:lang w:val="sr-Cyrl-RS"/>
        </w:rPr>
        <w:t>за</w:t>
      </w:r>
      <w:r w:rsidR="00E237BF" w:rsidRPr="00E237BF">
        <w:rPr>
          <w:rFonts w:cs="Arial"/>
          <w:b/>
          <w:lang w:val="sr-Cyrl-RS"/>
        </w:rPr>
        <w:t xml:space="preserve"> </w:t>
      </w:r>
      <w:r w:rsidR="00E237BF">
        <w:rPr>
          <w:rFonts w:cs="Arial"/>
          <w:b/>
          <w:lang w:val="sr-Cyrl-RS"/>
        </w:rPr>
        <w:t>одвођење</w:t>
      </w:r>
      <w:r w:rsidR="00E237BF" w:rsidRPr="00E237BF">
        <w:rPr>
          <w:rFonts w:cs="Arial"/>
          <w:b/>
          <w:lang w:val="sr-Cyrl-RS"/>
        </w:rPr>
        <w:t xml:space="preserve"> </w:t>
      </w:r>
      <w:r w:rsidR="00E237BF">
        <w:rPr>
          <w:rFonts w:cs="Arial"/>
          <w:b/>
          <w:lang w:val="sr-Cyrl-RS"/>
        </w:rPr>
        <w:t>и</w:t>
      </w:r>
      <w:r w:rsidR="00E237BF" w:rsidRPr="00E237BF">
        <w:rPr>
          <w:rFonts w:cs="Arial"/>
          <w:b/>
          <w:lang w:val="sr-Cyrl-RS"/>
        </w:rPr>
        <w:t xml:space="preserve"> </w:t>
      </w:r>
      <w:r w:rsidR="00E237BF">
        <w:rPr>
          <w:rFonts w:cs="Arial"/>
          <w:b/>
          <w:lang w:val="sr-Cyrl-RS"/>
        </w:rPr>
        <w:t>мониторнг</w:t>
      </w:r>
      <w:r w:rsidR="00E237BF" w:rsidRPr="00E237BF">
        <w:rPr>
          <w:rFonts w:cs="Arial"/>
          <w:b/>
          <w:lang w:val="sr-Cyrl-RS"/>
        </w:rPr>
        <w:t xml:space="preserve"> </w:t>
      </w:r>
      <w:r w:rsidR="00E237BF">
        <w:rPr>
          <w:rFonts w:cs="Arial"/>
          <w:b/>
          <w:lang w:val="sr-Cyrl-RS"/>
        </w:rPr>
        <w:t>статичког</w:t>
      </w:r>
      <w:r w:rsidR="00E237BF" w:rsidRPr="00E237BF">
        <w:rPr>
          <w:rFonts w:cs="Arial"/>
          <w:b/>
          <w:lang w:val="sr-Cyrl-RS"/>
        </w:rPr>
        <w:t xml:space="preserve"> </w:t>
      </w:r>
      <w:r w:rsidR="00E237BF">
        <w:rPr>
          <w:rFonts w:cs="Arial"/>
          <w:b/>
          <w:lang w:val="sr-Cyrl-RS"/>
        </w:rPr>
        <w:t>електрицитета</w:t>
      </w:r>
    </w:p>
    <w:p w14:paraId="7090580B" w14:textId="107B98E7" w:rsidR="003C2D10" w:rsidRPr="00E237BF" w:rsidRDefault="003C2D10" w:rsidP="003C2D10">
      <w:pPr>
        <w:autoSpaceDE w:val="0"/>
        <w:autoSpaceDN w:val="0"/>
        <w:adjustRightInd w:val="0"/>
        <w:spacing w:before="0" w:after="0"/>
        <w:jc w:val="left"/>
        <w:rPr>
          <w:rFonts w:cs="Arial"/>
          <w:b/>
          <w:lang w:val="sr-Latn-RS"/>
        </w:rPr>
      </w:pPr>
    </w:p>
    <w:p w14:paraId="1A045502" w14:textId="51F2F43B" w:rsidR="00337679" w:rsidRPr="003C2D10" w:rsidRDefault="00337679" w:rsidP="003C2D10">
      <w:pPr>
        <w:autoSpaceDE w:val="0"/>
        <w:autoSpaceDN w:val="0"/>
        <w:adjustRightInd w:val="0"/>
        <w:spacing w:before="0" w:after="0"/>
        <w:jc w:val="left"/>
        <w:rPr>
          <w:rFonts w:cs="Arial"/>
          <w:b/>
          <w:lang w:val="sr-Cyrl-RS"/>
        </w:rPr>
      </w:pPr>
      <w:r w:rsidRPr="003C2D10">
        <w:rPr>
          <w:rFonts w:cs="Arial"/>
          <w:b/>
          <w:lang w:val="sr-Cyrl-RS"/>
        </w:rPr>
        <w:t>Поштовани,</w:t>
      </w:r>
    </w:p>
    <w:p w14:paraId="6E973876" w14:textId="4E6A7578" w:rsidR="003C2D10" w:rsidRPr="00E237BF" w:rsidRDefault="00F71C4F" w:rsidP="003C2D10">
      <w:pPr>
        <w:autoSpaceDE w:val="0"/>
        <w:autoSpaceDN w:val="0"/>
        <w:adjustRightInd w:val="0"/>
        <w:spacing w:before="0" w:after="0"/>
        <w:jc w:val="left"/>
        <w:rPr>
          <w:rFonts w:ascii="72" w:eastAsiaTheme="minorHAnsi" w:hAnsi="72" w:cs="72"/>
          <w:color w:val="74777A"/>
          <w:sz w:val="21"/>
          <w:szCs w:val="21"/>
          <w:lang w:val="sr-Latn-RS"/>
        </w:rPr>
      </w:pPr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 НИС а.д. Нови Сад спроводи се поступак набавке по предмету</w:t>
      </w:r>
      <w:r>
        <w:rPr>
          <w:rFonts w:cs="Arial"/>
          <w:lang w:val="sr-Latn-RS"/>
        </w:rPr>
        <w:t xml:space="preserve"> </w:t>
      </w:r>
      <w:r w:rsidR="004F09A3">
        <w:rPr>
          <w:rFonts w:cs="Arial"/>
          <w:b/>
          <w:szCs w:val="20"/>
          <w:lang w:val="sr-Cyrl-RS"/>
        </w:rPr>
        <w:t>Испорука и уградња у</w:t>
      </w:r>
      <w:r w:rsidR="004F09A3">
        <w:rPr>
          <w:rFonts w:cs="Arial"/>
          <w:b/>
          <w:lang w:val="sr-Cyrl-RS"/>
        </w:rPr>
        <w:t>ређаја</w:t>
      </w:r>
      <w:r w:rsidR="004F09A3" w:rsidRPr="00E237BF">
        <w:rPr>
          <w:rFonts w:cs="Arial"/>
          <w:b/>
          <w:lang w:val="sr-Cyrl-RS"/>
        </w:rPr>
        <w:t xml:space="preserve"> </w:t>
      </w:r>
      <w:r w:rsidR="004F09A3">
        <w:rPr>
          <w:rFonts w:cs="Arial"/>
          <w:b/>
          <w:lang w:val="sr-Cyrl-RS"/>
        </w:rPr>
        <w:t>за</w:t>
      </w:r>
      <w:r w:rsidR="004F09A3" w:rsidRPr="00E237BF">
        <w:rPr>
          <w:rFonts w:cs="Arial"/>
          <w:b/>
          <w:lang w:val="sr-Cyrl-RS"/>
        </w:rPr>
        <w:t xml:space="preserve"> </w:t>
      </w:r>
      <w:r w:rsidR="004F09A3">
        <w:rPr>
          <w:rFonts w:cs="Arial"/>
          <w:b/>
          <w:lang w:val="sr-Cyrl-RS"/>
        </w:rPr>
        <w:t>одвођење</w:t>
      </w:r>
      <w:r w:rsidR="004F09A3" w:rsidRPr="00E237BF">
        <w:rPr>
          <w:rFonts w:cs="Arial"/>
          <w:b/>
          <w:lang w:val="sr-Cyrl-RS"/>
        </w:rPr>
        <w:t xml:space="preserve"> </w:t>
      </w:r>
      <w:r w:rsidR="004F09A3">
        <w:rPr>
          <w:rFonts w:cs="Arial"/>
          <w:b/>
          <w:lang w:val="sr-Cyrl-RS"/>
        </w:rPr>
        <w:t>и</w:t>
      </w:r>
      <w:r w:rsidR="004F09A3" w:rsidRPr="00E237BF">
        <w:rPr>
          <w:rFonts w:cs="Arial"/>
          <w:b/>
          <w:lang w:val="sr-Cyrl-RS"/>
        </w:rPr>
        <w:t xml:space="preserve"> </w:t>
      </w:r>
      <w:r w:rsidR="004F09A3">
        <w:rPr>
          <w:rFonts w:cs="Arial"/>
          <w:b/>
          <w:lang w:val="sr-Cyrl-RS"/>
        </w:rPr>
        <w:t>мониторнг</w:t>
      </w:r>
      <w:r w:rsidR="004F09A3" w:rsidRPr="00E237BF">
        <w:rPr>
          <w:rFonts w:cs="Arial"/>
          <w:b/>
          <w:lang w:val="sr-Cyrl-RS"/>
        </w:rPr>
        <w:t xml:space="preserve"> </w:t>
      </w:r>
      <w:r w:rsidR="004F09A3">
        <w:rPr>
          <w:rFonts w:cs="Arial"/>
          <w:b/>
          <w:lang w:val="sr-Cyrl-RS"/>
        </w:rPr>
        <w:t>статичког</w:t>
      </w:r>
      <w:r w:rsidR="004F09A3" w:rsidRPr="00E237BF">
        <w:rPr>
          <w:rFonts w:cs="Arial"/>
          <w:b/>
          <w:lang w:val="sr-Cyrl-RS"/>
        </w:rPr>
        <w:t xml:space="preserve"> </w:t>
      </w:r>
      <w:r w:rsidR="004F09A3">
        <w:rPr>
          <w:rFonts w:cs="Arial"/>
          <w:b/>
          <w:lang w:val="sr-Cyrl-RS"/>
        </w:rPr>
        <w:t>електрицитета</w:t>
      </w:r>
      <w:r w:rsidR="003C2D10">
        <w:rPr>
          <w:rFonts w:cs="Arial"/>
          <w:b/>
          <w:lang w:val="sr-Latn-RS"/>
        </w:rPr>
        <w:t>.</w:t>
      </w:r>
    </w:p>
    <w:p w14:paraId="333DE208" w14:textId="4441FEEB" w:rsidR="00337679" w:rsidRPr="003C2D10" w:rsidRDefault="003C2D10" w:rsidP="00694649">
      <w:pPr>
        <w:autoSpaceDE w:val="0"/>
        <w:autoSpaceDN w:val="0"/>
        <w:adjustRightInd w:val="0"/>
        <w:spacing w:before="0" w:after="0"/>
        <w:jc w:val="left"/>
        <w:rPr>
          <w:rFonts w:cs="Arial"/>
          <w:lang w:val="sr-Cyrl-RS"/>
        </w:rPr>
      </w:pPr>
      <w:r w:rsidRPr="003C2D10">
        <w:rPr>
          <w:rFonts w:cs="Arial"/>
          <w:lang w:val="sr-Cyrl-RS"/>
        </w:rPr>
        <w:t>Поштовани,</w:t>
      </w:r>
    </w:p>
    <w:p w14:paraId="68150F24" w14:textId="77777777"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>ашу најбољу понуду у складу са условима Наручиоца и Техничким задатком.</w:t>
      </w:r>
    </w:p>
    <w:p w14:paraId="0AF2C7CD" w14:textId="77777777" w:rsidR="00F71C4F" w:rsidRDefault="00F71C4F" w:rsidP="00F71C4F">
      <w:pPr>
        <w:spacing w:before="0" w:after="0"/>
        <w:rPr>
          <w:rFonts w:cs="Arial"/>
          <w:lang w:val="ru-RU"/>
        </w:rPr>
      </w:pPr>
    </w:p>
    <w:p w14:paraId="1EE7B048" w14:textId="77777777"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5B21969D" w14:textId="0A7BAB3E" w:rsidR="00FC4957" w:rsidRPr="00FC4957" w:rsidRDefault="00FC4957" w:rsidP="00FC4957">
      <w:pPr>
        <w:pStyle w:val="BodyText"/>
        <w:rPr>
          <w:rFonts w:ascii="Arial" w:hAnsi="Arial" w:cs="Arial"/>
          <w:bCs/>
          <w:i/>
          <w:sz w:val="22"/>
          <w:szCs w:val="22"/>
          <w:lang w:val="ru-RU"/>
        </w:rPr>
      </w:pPr>
    </w:p>
    <w:p w14:paraId="329BF55B" w14:textId="77777777" w:rsidR="00F71C4F" w:rsidRPr="00B32787" w:rsidRDefault="00F71C4F" w:rsidP="00F71C4F">
      <w:pPr>
        <w:spacing w:before="0" w:after="0"/>
        <w:rPr>
          <w:rFonts w:cs="Arial"/>
          <w:lang w:val="hr-HR" w:eastAsia="sr-Latn-CS"/>
        </w:rPr>
      </w:pPr>
      <w:r w:rsidRPr="00B32787">
        <w:rPr>
          <w:rFonts w:cs="Arial"/>
          <w:lang w:val="hr-HR" w:eastAsia="sr-Latn-CS"/>
        </w:rPr>
        <w:t xml:space="preserve">Да би учествовао у поступку Понуђач треба да достави понуду, попуњавањем тражених података према Техничком задатку. Понудe се достављају у електронској форми преко SAP портала </w:t>
      </w:r>
      <w:hyperlink r:id="rId13" w:history="1">
        <w:r w:rsidRPr="00B32787">
          <w:rPr>
            <w:lang w:val="hr-HR" w:eastAsia="sr-Latn-CS"/>
          </w:rPr>
          <w:t>https://srm.nis.rs</w:t>
        </w:r>
      </w:hyperlink>
      <w:r w:rsidRPr="00B32787">
        <w:rPr>
          <w:rFonts w:cs="Arial"/>
          <w:lang w:val="hr-HR" w:eastAsia="sr-Latn-CS"/>
        </w:rPr>
        <w:t>, а за то је потребно да се благовремено региструје. Понуде се не примају ни у једној другој форми. У понуди је могуће кориговати понуђен рок испоруке</w:t>
      </w:r>
      <w:r w:rsidR="0016483E" w:rsidRPr="00B32787">
        <w:rPr>
          <w:rFonts w:cs="Arial"/>
          <w:lang w:val="hr-HR" w:eastAsia="sr-Latn-CS"/>
        </w:rPr>
        <w:t>,</w:t>
      </w:r>
      <w:r w:rsidRPr="00B32787">
        <w:rPr>
          <w:rFonts w:cs="Arial"/>
          <w:lang w:val="hr-HR" w:eastAsia="sr-Latn-CS"/>
        </w:rPr>
        <w:t xml:space="preserve"> </w:t>
      </w:r>
      <w:r w:rsidR="006467C9" w:rsidRPr="00B32787">
        <w:rPr>
          <w:rFonts w:cs="Arial"/>
          <w:lang w:val="hr-HR" w:eastAsia="sr-Latn-CS"/>
        </w:rPr>
        <w:t>Incoterms</w:t>
      </w:r>
      <w:r w:rsidRPr="00B32787">
        <w:rPr>
          <w:rFonts w:cs="Arial"/>
          <w:lang w:val="hr-HR" w:eastAsia="sr-Latn-CS"/>
        </w:rPr>
        <w:t xml:space="preserve"> и количине.</w:t>
      </w:r>
    </w:p>
    <w:p w14:paraId="24206240" w14:textId="77777777" w:rsidR="00CC4E3F" w:rsidRPr="00E809A6" w:rsidRDefault="00CC4E3F" w:rsidP="00F71C4F">
      <w:pPr>
        <w:spacing w:before="0" w:after="0"/>
        <w:rPr>
          <w:rFonts w:cs="Arial"/>
          <w:color w:val="808080" w:themeColor="background1" w:themeShade="80"/>
          <w:lang w:val="sr-Cyrl-RS"/>
        </w:rPr>
      </w:pPr>
    </w:p>
    <w:p w14:paraId="47698D9C" w14:textId="77777777" w:rsidR="0016483E" w:rsidRDefault="0016483E" w:rsidP="00F71C4F">
      <w:pPr>
        <w:spacing w:before="0" w:after="0"/>
        <w:rPr>
          <w:rFonts w:cs="Arial"/>
          <w:lang w:val="sr-Cyrl-RS"/>
        </w:rPr>
      </w:pPr>
    </w:p>
    <w:p w14:paraId="376A62CE" w14:textId="77777777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r w:rsidRPr="00F71C4F">
        <w:rPr>
          <w:rFonts w:cs="Arial"/>
          <w:lang w:val="hr-HR" w:eastAsia="sr-Latn-CS"/>
        </w:rPr>
        <w:t>Понуђач може да достави само једну п</w:t>
      </w:r>
      <w:r w:rsidRPr="00F71C4F">
        <w:rPr>
          <w:rFonts w:cs="Arial"/>
          <w:lang w:val="sr-Cyrl-RS" w:eastAsia="sr-Latn-CS"/>
        </w:rPr>
        <w:t>онуду</w:t>
      </w:r>
      <w:r w:rsidRPr="00F71C4F">
        <w:rPr>
          <w:rFonts w:cs="Arial"/>
          <w:lang w:val="hr-HR" w:eastAsia="sr-Latn-CS"/>
        </w:rPr>
        <w:t xml:space="preserve"> било самостално или у оквиру конзорцијума. </w:t>
      </w:r>
    </w:p>
    <w:p w14:paraId="075D371B" w14:textId="77777777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r w:rsidRPr="00E809A6">
        <w:rPr>
          <w:rFonts w:cs="Arial"/>
          <w:lang w:val="hr-HR" w:eastAsia="sr-Latn-CS"/>
        </w:rPr>
        <w:t>Понуђач</w:t>
      </w:r>
      <w:r w:rsidR="00ED6AAF" w:rsidRPr="00E809A6">
        <w:rPr>
          <w:rFonts w:cs="Arial"/>
          <w:lang w:val="hr-HR" w:eastAsia="sr-Latn-CS"/>
        </w:rPr>
        <w:t xml:space="preserve"> који је самостално поднео п</w:t>
      </w:r>
      <w:r w:rsidR="00386329">
        <w:rPr>
          <w:rFonts w:cs="Arial"/>
          <w:lang w:val="sr-Cyrl-RS" w:eastAsia="sr-Latn-CS"/>
        </w:rPr>
        <w:t>онуду</w:t>
      </w:r>
      <w:r w:rsidR="00ED6AAF" w:rsidRPr="00E809A6">
        <w:rPr>
          <w:rFonts w:cs="Arial"/>
          <w:lang w:val="hr-HR" w:eastAsia="sr-Latn-CS"/>
        </w:rPr>
        <w:t xml:space="preserve"> не може истовремено да </w:t>
      </w:r>
      <w:r w:rsidRPr="00E809A6">
        <w:rPr>
          <w:rFonts w:cs="Arial"/>
          <w:lang w:val="hr-HR" w:eastAsia="sr-Latn-CS"/>
        </w:rPr>
        <w:t xml:space="preserve">учествује у заједничкој понуди </w:t>
      </w:r>
      <w:r w:rsidR="00ED6AAF" w:rsidRPr="00E809A6">
        <w:rPr>
          <w:rFonts w:cs="Arial"/>
          <w:lang w:val="hr-HR" w:eastAsia="sr-Latn-CS"/>
        </w:rPr>
        <w:t>или као подизвођач, нити исто лице може учествовати у више заједничких п</w:t>
      </w:r>
      <w:r w:rsidRPr="00E809A6">
        <w:rPr>
          <w:rFonts w:cs="Arial"/>
          <w:lang w:val="hr-HR" w:eastAsia="sr-Latn-CS"/>
        </w:rPr>
        <w:t>онуда</w:t>
      </w:r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14:paraId="1E17B81D" w14:textId="7B0C558A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0EFEF7F2" w14:textId="77777777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667AB65C" w14:textId="77777777"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14:paraId="0CB2D126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Понуђач је у обавези да прихвати Уговор о поверљивости, HSE Споразум и Споразум о антикорупцијском понашању - који је израдио Наручилац.</w:t>
      </w:r>
    </w:p>
    <w:p w14:paraId="430E5D98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По потреби, Наручилац може накнадно захтевати доставу:</w:t>
      </w:r>
    </w:p>
    <w:p w14:paraId="1929724D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E809A6">
        <w:rPr>
          <w:rFonts w:ascii="Arial" w:hAnsi="Arial" w:cs="Arial"/>
          <w:sz w:val="22"/>
          <w:szCs w:val="22"/>
          <w:lang w:val="ru-RU"/>
        </w:rPr>
        <w:t xml:space="preserve">Извештај о рејтингу, издат од стране компаније „Dun&amp;Bradstreet“ (примењује се на компаније које нису регистроване на територији Србије), </w:t>
      </w:r>
    </w:p>
    <w:p w14:paraId="6612C4E5" w14:textId="77777777"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r w:rsidRPr="00E809A6">
        <w:rPr>
          <w:rFonts w:eastAsia="Times New Roman" w:cs="Arial"/>
          <w:lang w:val="ru-RU" w:eastAsia="sr-Latn-CS"/>
        </w:rPr>
        <w:t>Извештај о солвентности понуђача и финансијски извештај о позитивном "скорингу" (примењује се на компаније које су регистроване у Србији).</w:t>
      </w:r>
    </w:p>
    <w:p w14:paraId="37FF7C33" w14:textId="6390B329"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13A7087C"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>Мора бити најмање</w:t>
      </w:r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B32787">
        <w:rPr>
          <w:rFonts w:ascii="Arial" w:hAnsi="Arial" w:cs="Arial"/>
          <w:sz w:val="22"/>
          <w:szCs w:val="22"/>
          <w:lang w:val="sr-Latn-RS"/>
        </w:rPr>
        <w:t xml:space="preserve">120 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1B08DC">
        <w:rPr>
          <w:rFonts w:ascii="Arial" w:hAnsi="Arial" w:cs="Arial"/>
          <w:sz w:val="22"/>
          <w:szCs w:val="22"/>
          <w:lang w:val="ru-RU"/>
        </w:rPr>
        <w:t>календарских дана од коначног рока за достављање понуда.</w:t>
      </w:r>
    </w:p>
    <w:p w14:paraId="67E56F95" w14:textId="44A92399"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77777777" w:rsidR="00F71C4F" w:rsidRDefault="00C125F7" w:rsidP="00C125F7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Економски најповољнија понуда под условом да је позитивно технички оцењена</w:t>
      </w:r>
      <w:r w:rsidRPr="001B08DC">
        <w:rPr>
          <w:rFonts w:cs="Arial"/>
          <w:lang w:val="sr-Latn-RS"/>
        </w:rPr>
        <w:t>.</w:t>
      </w:r>
    </w:p>
    <w:p w14:paraId="7E6DC6F8" w14:textId="77777777"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14:paraId="2ED87E24" w14:textId="568EF588" w:rsidR="00C04054" w:rsidRDefault="00145071" w:rsidP="00C04054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У </w:t>
      </w:r>
      <w:r w:rsidR="005F55EA">
        <w:rPr>
          <w:rFonts w:cs="Arial"/>
          <w:lang w:val="sr-Latn-RS"/>
        </w:rPr>
        <w:t>целости</w:t>
      </w:r>
      <w:r>
        <w:rPr>
          <w:rFonts w:cs="Arial"/>
          <w:lang w:val="sr-Cyrl-CS"/>
        </w:rPr>
        <w:t>.</w:t>
      </w:r>
    </w:p>
    <w:p w14:paraId="426BF209" w14:textId="77777777" w:rsidR="00F35DF6" w:rsidRPr="000068BD" w:rsidRDefault="00F35DF6" w:rsidP="00F35DF6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42311DA2" w14:textId="77777777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58B2F917" w14:textId="74A0BE37" w:rsidR="00386329" w:rsidRDefault="00386329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D093A23" w14:textId="3C3540FE"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без ПДВ-а. </w:t>
      </w:r>
    </w:p>
    <w:p w14:paraId="5762E123" w14:textId="3B59D499" w:rsidR="009252F7" w:rsidRDefault="009252F7" w:rsidP="00C125F7">
      <w:pPr>
        <w:spacing w:before="0" w:after="0"/>
        <w:rPr>
          <w:rFonts w:cs="Arial"/>
          <w:lang w:val="ru-RU"/>
        </w:rPr>
      </w:pPr>
    </w:p>
    <w:p w14:paraId="0763CF0A" w14:textId="77777777" w:rsidR="00F71C4F" w:rsidRPr="00DA193A" w:rsidRDefault="00F35DF6" w:rsidP="009252F7">
      <w:pPr>
        <w:spacing w:before="0" w:after="0"/>
        <w:rPr>
          <w:rFonts w:cs="Arial"/>
          <w:lang w:val="sr-Cyrl-RS"/>
        </w:rPr>
      </w:pPr>
      <w:r>
        <w:rPr>
          <w:rFonts w:cs="Arial"/>
          <w:b/>
          <w:szCs w:val="20"/>
          <w:lang w:val="sr-Cyrl-RS"/>
        </w:rPr>
        <w:t>5</w:t>
      </w:r>
      <w:r w:rsidR="0037494C">
        <w:rPr>
          <w:rFonts w:cs="Arial"/>
          <w:b/>
          <w:szCs w:val="20"/>
          <w:lang w:val="sr-Cyrl-RS"/>
        </w:rPr>
        <w:t xml:space="preserve">. </w:t>
      </w:r>
      <w:r w:rsidR="006160CC" w:rsidRPr="00C04054">
        <w:rPr>
          <w:rFonts w:cs="Arial"/>
          <w:b/>
          <w:szCs w:val="20"/>
          <w:lang w:val="sr-Cyrl-RS"/>
        </w:rPr>
        <w:t>HSE квал</w:t>
      </w:r>
      <w:r w:rsidR="006160CC" w:rsidRPr="008F03CE">
        <w:rPr>
          <w:rFonts w:cs="Arial"/>
          <w:b/>
          <w:szCs w:val="20"/>
          <w:lang w:val="sr-Cyrl-RS"/>
        </w:rPr>
        <w:t>ификација</w:t>
      </w:r>
      <w:r w:rsidR="00DA193A" w:rsidRPr="008F03CE">
        <w:rPr>
          <w:rFonts w:cs="Arial"/>
          <w:b/>
          <w:szCs w:val="20"/>
          <w:lang w:val="sr-Latn-RS"/>
        </w:rPr>
        <w:t xml:space="preserve"> (</w:t>
      </w:r>
      <w:r w:rsidR="00DA193A" w:rsidRPr="008F03CE">
        <w:rPr>
          <w:rFonts w:cs="Arial"/>
          <w:b/>
          <w:i/>
          <w:szCs w:val="20"/>
          <w:lang w:val="sr-Cyrl-RS"/>
        </w:rPr>
        <w:t>за набавку услуга обавезно а за набавку материјала и опреме по потреби)</w:t>
      </w:r>
    </w:p>
    <w:p w14:paraId="1B0A6583" w14:textId="77777777" w:rsidR="00D63415" w:rsidRDefault="00D63415" w:rsidP="009252F7">
      <w:pPr>
        <w:spacing w:before="0" w:after="0"/>
        <w:rPr>
          <w:iCs/>
          <w:lang w:val="sr-Cyrl-RS"/>
        </w:rPr>
      </w:pPr>
      <w:r w:rsidRPr="00D63415">
        <w:rPr>
          <w:iCs/>
          <w:lang w:val="sr-Cyrl-RS"/>
        </w:rPr>
        <w:t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процесуирана у складу са процедурама НИС а.д.</w:t>
      </w:r>
      <w:r w:rsidRPr="00D63415">
        <w:rPr>
          <w:iCs/>
          <w:sz w:val="24"/>
          <w:szCs w:val="24"/>
          <w:lang w:val="sr-Cyrl-RS"/>
        </w:rPr>
        <w:t xml:space="preserve"> </w:t>
      </w:r>
      <w:r w:rsidRPr="00D63415">
        <w:rPr>
          <w:iCs/>
          <w:lang w:val="sr-Cyrl-RS"/>
        </w:rPr>
        <w:t xml:space="preserve">Нови Сад и Понуђач ће бити обавештен о статусу квалификације одмах по завршетку поступка HSE квалификације. </w:t>
      </w:r>
    </w:p>
    <w:p w14:paraId="78E512E0" w14:textId="1AAD28A9" w:rsidR="00445CE5" w:rsidRPr="00D63415" w:rsidRDefault="00445CE5" w:rsidP="009252F7">
      <w:pPr>
        <w:spacing w:before="0" w:after="0"/>
        <w:rPr>
          <w:rFonts w:ascii="Calibri" w:eastAsiaTheme="minorHAnsi" w:hAnsi="Calibri"/>
          <w:iCs/>
          <w:lang w:val="sr-Cyrl-RS"/>
        </w:rPr>
      </w:pPr>
      <w:r w:rsidRPr="008F03CE">
        <w:rPr>
          <w:rFonts w:cs="Arial"/>
          <w:lang w:val="ru-RU"/>
        </w:rPr>
        <w:t xml:space="preserve">Понуђачи који нису квалификовани са аспекта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не могу ступати у пословну сарадњу са НИС а.д. Нови Сад, те је с'тога потребно обезбедити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квалификацију. Такође скрећемо пажњу да се поступак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квалификације може започети мимо овог или било ког другог просеца набавке путем интернет странице друштва – линк: </w:t>
      </w:r>
      <w:hyperlink r:id="rId14" w:history="1">
        <w:r w:rsidR="00180647" w:rsidRPr="00C44F1D">
          <w:rPr>
            <w:rStyle w:val="Hyperlink"/>
            <w:rFonts w:cs="Arial"/>
          </w:rPr>
          <w:t>https</w:t>
        </w:r>
        <w:r w:rsidR="00180647" w:rsidRPr="00C44F1D">
          <w:rPr>
            <w:rStyle w:val="Hyperlink"/>
            <w:rFonts w:cs="Arial"/>
            <w:lang w:val="ru-RU"/>
          </w:rPr>
          <w:t>://</w:t>
        </w:r>
        <w:r w:rsidR="00180647" w:rsidRPr="00C44F1D">
          <w:rPr>
            <w:rStyle w:val="Hyperlink"/>
            <w:rFonts w:cs="Arial"/>
          </w:rPr>
          <w:t>tenderi</w:t>
        </w:r>
        <w:r w:rsidR="00180647" w:rsidRPr="00C44F1D">
          <w:rPr>
            <w:rStyle w:val="Hyperlink"/>
            <w:rFonts w:cs="Arial"/>
            <w:lang w:val="ru-RU"/>
          </w:rPr>
          <w:t>.</w:t>
        </w:r>
        <w:r w:rsidR="00180647" w:rsidRPr="00C44F1D">
          <w:rPr>
            <w:rStyle w:val="Hyperlink"/>
            <w:rFonts w:cs="Arial"/>
          </w:rPr>
          <w:t>nis</w:t>
        </w:r>
        <w:r w:rsidR="00180647" w:rsidRPr="00C44F1D">
          <w:rPr>
            <w:rStyle w:val="Hyperlink"/>
            <w:rFonts w:cs="Arial"/>
            <w:lang w:val="ru-RU"/>
          </w:rPr>
          <w:t>.</w:t>
        </w:r>
        <w:r w:rsidR="00180647" w:rsidRPr="00C44F1D">
          <w:rPr>
            <w:rStyle w:val="Hyperlink"/>
            <w:rFonts w:cs="Arial"/>
            <w:lang w:val="sr-Latn-RS"/>
          </w:rPr>
          <w:t>rs</w:t>
        </w:r>
        <w:r w:rsidR="00180647" w:rsidRPr="00C44F1D">
          <w:rPr>
            <w:rStyle w:val="Hyperlink"/>
            <w:rFonts w:cs="Arial"/>
            <w:lang w:val="ru-RU"/>
          </w:rPr>
          <w:t>/</w:t>
        </w:r>
        <w:r w:rsidR="00180647" w:rsidRPr="00C44F1D">
          <w:rPr>
            <w:rStyle w:val="Hyperlink"/>
            <w:rFonts w:cs="Arial"/>
          </w:rPr>
          <w:t>Content</w:t>
        </w:r>
        <w:r w:rsidR="00180647" w:rsidRPr="00C44F1D">
          <w:rPr>
            <w:rStyle w:val="Hyperlink"/>
            <w:rFonts w:cs="Arial"/>
            <w:lang w:val="ru-RU"/>
          </w:rPr>
          <w:t>/</w:t>
        </w:r>
        <w:r w:rsidR="00180647" w:rsidRPr="00C44F1D">
          <w:rPr>
            <w:rStyle w:val="Hyperlink"/>
            <w:rFonts w:cs="Arial"/>
          </w:rPr>
          <w:t>hse</w:t>
        </w:r>
        <w:r w:rsidR="00180647" w:rsidRPr="00C44F1D">
          <w:rPr>
            <w:rStyle w:val="Hyperlink"/>
            <w:rFonts w:cs="Arial"/>
            <w:lang w:val="ru-RU"/>
          </w:rPr>
          <w:t>-</w:t>
        </w:r>
        <w:r w:rsidR="00180647" w:rsidRPr="00C44F1D">
          <w:rPr>
            <w:rStyle w:val="Hyperlink"/>
            <w:rFonts w:cs="Arial"/>
          </w:rPr>
          <w:t>upitnik</w:t>
        </w:r>
        <w:r w:rsidR="00180647" w:rsidRPr="00C44F1D">
          <w:rPr>
            <w:rStyle w:val="Hyperlink"/>
            <w:rFonts w:cs="Arial"/>
            <w:lang w:val="ru-RU"/>
          </w:rPr>
          <w:t>.</w:t>
        </w:r>
        <w:r w:rsidR="00180647" w:rsidRPr="00C44F1D">
          <w:rPr>
            <w:rStyle w:val="Hyperlink"/>
            <w:rFonts w:cs="Arial"/>
          </w:rPr>
          <w:t>aspx</w:t>
        </w:r>
      </w:hyperlink>
    </w:p>
    <w:p w14:paraId="071215BD" w14:textId="77777777" w:rsidR="00D63415" w:rsidRPr="00D63415" w:rsidRDefault="00D63415" w:rsidP="009252F7">
      <w:pPr>
        <w:spacing w:before="0" w:after="0"/>
        <w:rPr>
          <w:iCs/>
          <w:lang w:val="ru-RU"/>
        </w:rPr>
      </w:pPr>
      <w:r w:rsidRPr="00D63415">
        <w:rPr>
          <w:iCs/>
          <w:lang w:val="ru-RU"/>
        </w:rPr>
        <w:t xml:space="preserve">Контакт </w:t>
      </w:r>
      <w:r w:rsidRPr="00D63415">
        <w:rPr>
          <w:iCs/>
          <w:lang w:val="sr-Cyrl-RS"/>
        </w:rPr>
        <w:t xml:space="preserve">адреса </w:t>
      </w:r>
      <w:r w:rsidR="00F35DF6">
        <w:rPr>
          <w:iCs/>
          <w:lang w:val="ru-RU"/>
        </w:rPr>
        <w:t xml:space="preserve">за HSE квалификацију: </w:t>
      </w:r>
      <w:hyperlink r:id="rId15" w:history="1">
        <w:r w:rsidR="003E4E27">
          <w:rPr>
            <w:rStyle w:val="Hyperlink"/>
            <w:iCs/>
            <w:lang w:val="sr-Latn-ME"/>
          </w:rPr>
          <w:t>hse.kvalifikacija@nis.rs</w:t>
        </w:r>
      </w:hyperlink>
      <w:r w:rsidR="00F35DF6">
        <w:rPr>
          <w:iCs/>
          <w:lang w:val="sr-Latn-ME"/>
        </w:rPr>
        <w:t xml:space="preserve"> </w:t>
      </w:r>
    </w:p>
    <w:p w14:paraId="1F63147A" w14:textId="03506835" w:rsidR="009252F7" w:rsidRDefault="009252F7" w:rsidP="00F71C4F">
      <w:pPr>
        <w:spacing w:before="0" w:after="0"/>
        <w:rPr>
          <w:rFonts w:cs="Arial"/>
          <w:lang w:val="ru-RU"/>
        </w:rPr>
      </w:pPr>
    </w:p>
    <w:p w14:paraId="37155F91" w14:textId="77777777"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6160CC">
        <w:rPr>
          <w:rFonts w:ascii="Arial" w:hAnsi="Arial" w:cs="Arial"/>
          <w:sz w:val="22"/>
          <w:szCs w:val="20"/>
          <w:lang w:val="sr-Cyrl-RS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1EF7B08F" w14:textId="1E68692E"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77777777" w:rsidR="006160CC" w:rsidRPr="001B08DC" w:rsidRDefault="00F35DF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r w:rsidR="006160CC" w:rsidRPr="001B08DC">
        <w:rPr>
          <w:rFonts w:cs="Arial"/>
          <w:b/>
          <w:lang w:val="ru-RU"/>
        </w:rPr>
        <w:t>Валидност понуде:</w:t>
      </w:r>
    </w:p>
    <w:p w14:paraId="08E8A533" w14:textId="77777777"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облигационим односима (даље: ЗОО) – понуђач је везан понудом, рок важења понуде се сматра роком за њено прихватање, а понуда у којој је одређен рок за њено прихватање, даје </w:t>
      </w:r>
      <w:r w:rsidRPr="008F03CE">
        <w:rPr>
          <w:rFonts w:cs="Arial"/>
          <w:lang w:val="ru-RU"/>
        </w:rPr>
        <w:t xml:space="preserve">могућност НИС а.д.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истека тог рока одговори да ли Понуду прихвата или не. </w:t>
      </w:r>
      <w:r w:rsidR="00445CE5" w:rsidRPr="008F03CE">
        <w:rPr>
          <w:rFonts w:cs="Arial"/>
          <w:lang w:val="ru-RU"/>
        </w:rPr>
        <w:t>У случају повлачења понуде, исто подразумева последице прописане законским и подзаконским актима РС.</w:t>
      </w:r>
    </w:p>
    <w:p w14:paraId="3C049E00" w14:textId="7FCEDAF9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77777777"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24F475C8" w14:textId="19BCE7D7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1D30EC10" w14:textId="01CC5647" w:rsidR="00C95774" w:rsidRPr="00B32787" w:rsidRDefault="004F0CF2" w:rsidP="00C95774">
      <w:pPr>
        <w:spacing w:before="0" w:after="0"/>
        <w:rPr>
          <w:rFonts w:eastAsia="Times New Roman" w:cs="Arial"/>
          <w:lang w:val="sr-Latn-RS" w:eastAsia="sr-Latn-CS"/>
        </w:rPr>
      </w:pPr>
      <w:r>
        <w:rPr>
          <w:rFonts w:cs="Arial"/>
          <w:lang w:val="sr-Cyrl-RS"/>
        </w:rPr>
        <w:t xml:space="preserve">За </w:t>
      </w:r>
      <w:r w:rsidR="00C95774" w:rsidRPr="00076F6F">
        <w:rPr>
          <w:rFonts w:cs="Arial"/>
          <w:lang w:val="sr-Cyrl-RS"/>
        </w:rPr>
        <w:t>Комерцијална питања</w:t>
      </w:r>
      <w:r w:rsidR="00C95774" w:rsidRPr="00076F6F">
        <w:rPr>
          <w:rFonts w:cs="Arial"/>
          <w:szCs w:val="20"/>
          <w:lang w:val="sr-Cyrl-RS"/>
        </w:rPr>
        <w:t xml:space="preserve">  – </w:t>
      </w:r>
      <w:r w:rsidR="00B32787">
        <w:rPr>
          <w:rFonts w:eastAsia="Times New Roman" w:cs="Arial"/>
          <w:lang w:val="sr-Cyrl-RS" w:eastAsia="sr-Latn-CS"/>
        </w:rPr>
        <w:t xml:space="preserve">Јован Злоколица, </w:t>
      </w:r>
      <w:r w:rsidR="00B32787">
        <w:rPr>
          <w:rFonts w:eastAsia="Times New Roman" w:cs="Arial"/>
          <w:lang w:val="sr-Latn-RS" w:eastAsia="sr-Latn-CS"/>
        </w:rPr>
        <w:t>email</w:t>
      </w:r>
      <w:r w:rsidR="00B32787">
        <w:rPr>
          <w:rFonts w:eastAsia="Times New Roman" w:cs="Arial"/>
          <w:lang w:val="sr-Cyrl-RS" w:eastAsia="sr-Latn-CS"/>
        </w:rPr>
        <w:t xml:space="preserve">: </w:t>
      </w:r>
      <w:hyperlink r:id="rId16" w:history="1">
        <w:r w:rsidR="00B32787" w:rsidRPr="005978B0">
          <w:rPr>
            <w:rStyle w:val="Hyperlink"/>
            <w:rFonts w:eastAsia="Times New Roman" w:cs="Arial"/>
            <w:lang w:val="sr-Latn-RS" w:eastAsia="sr-Latn-CS"/>
          </w:rPr>
          <w:t>jovan.zlokolica@nis.eu</w:t>
        </w:r>
      </w:hyperlink>
      <w:r w:rsidR="00B32787">
        <w:rPr>
          <w:rFonts w:eastAsia="Times New Roman" w:cs="Arial"/>
          <w:lang w:val="sr-Latn-RS" w:eastAsia="sr-Latn-CS"/>
        </w:rPr>
        <w:t xml:space="preserve">; </w:t>
      </w:r>
      <w:r w:rsidR="00B32787">
        <w:rPr>
          <w:rFonts w:eastAsia="Times New Roman" w:cs="Arial"/>
          <w:lang w:val="sr-Cyrl-RS" w:eastAsia="sr-Latn-CS"/>
        </w:rPr>
        <w:t xml:space="preserve">телефон: 064 </w:t>
      </w:r>
      <w:r w:rsidR="00B32787">
        <w:rPr>
          <w:rFonts w:eastAsia="Times New Roman" w:cs="Arial"/>
          <w:lang w:val="sr-Latn-RS" w:eastAsia="sr-Latn-CS"/>
        </w:rPr>
        <w:t>8886730</w:t>
      </w:r>
      <w:r w:rsidR="00C95774">
        <w:rPr>
          <w:rFonts w:cs="Arial"/>
          <w:szCs w:val="20"/>
          <w:lang w:val="sr-Cyrl-RS"/>
        </w:rPr>
        <w:t>;</w:t>
      </w:r>
    </w:p>
    <w:p w14:paraId="78DCE219" w14:textId="5CA27231" w:rsidR="00C95774" w:rsidRPr="00076F6F" w:rsidRDefault="004F0CF2" w:rsidP="00C95774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sr-Cyrl-RS"/>
        </w:rPr>
        <w:t xml:space="preserve">За </w:t>
      </w:r>
      <w:r w:rsidR="00C95774" w:rsidRPr="00076F6F">
        <w:rPr>
          <w:rFonts w:cs="Arial"/>
          <w:szCs w:val="20"/>
          <w:lang w:val="sr-Cyrl-RS"/>
        </w:rPr>
        <w:t xml:space="preserve">Техничка питања – </w:t>
      </w:r>
      <w:r w:rsidR="003C2D10">
        <w:rPr>
          <w:rFonts w:eastAsia="Times New Roman" w:cs="Arial"/>
          <w:lang w:val="sr-Cyrl-RS" w:eastAsia="sr-Latn-CS"/>
        </w:rPr>
        <w:t>Владимир Вулетин</w:t>
      </w:r>
      <w:r w:rsidR="00B32787">
        <w:rPr>
          <w:rFonts w:eastAsia="Times New Roman" w:cs="Arial"/>
          <w:lang w:val="sr-Cyrl-RS" w:eastAsia="sr-Latn-CS"/>
        </w:rPr>
        <w:t xml:space="preserve">, </w:t>
      </w:r>
      <w:r w:rsidR="00B32787">
        <w:rPr>
          <w:rFonts w:eastAsia="Times New Roman" w:cs="Arial"/>
          <w:lang w:val="sr-Latn-RS" w:eastAsia="sr-Latn-CS"/>
        </w:rPr>
        <w:t xml:space="preserve">email: </w:t>
      </w:r>
      <w:r w:rsidR="003C2D10" w:rsidRPr="003C2D10">
        <w:rPr>
          <w:rStyle w:val="Hyperlink"/>
          <w:rFonts w:eastAsia="Times New Roman" w:cs="Arial"/>
          <w:lang w:val="sr-Latn-RS" w:eastAsia="sr-Latn-CS"/>
        </w:rPr>
        <w:t>Vladimir.Vuletin@NIS.RS</w:t>
      </w:r>
      <w:r w:rsidR="00B32787" w:rsidRPr="00147D6B">
        <w:rPr>
          <w:rStyle w:val="Hyperlink"/>
          <w:rFonts w:eastAsia="Times New Roman" w:cs="Arial"/>
          <w:lang w:val="sr-Latn-RS" w:eastAsia="sr-Latn-CS"/>
        </w:rPr>
        <w:t>@nis.eu</w:t>
      </w:r>
      <w:r w:rsidR="00B32787">
        <w:rPr>
          <w:rFonts w:eastAsia="Times New Roman" w:cs="Arial"/>
          <w:lang w:val="sr-Latn-RS" w:eastAsia="sr-Latn-CS"/>
        </w:rPr>
        <w:t xml:space="preserve">; </w:t>
      </w:r>
      <w:r w:rsidR="00B32787">
        <w:rPr>
          <w:rFonts w:eastAsia="Times New Roman" w:cs="Arial"/>
          <w:lang w:val="sr-Cyrl-RS" w:eastAsia="sr-Latn-CS"/>
        </w:rPr>
        <w:t xml:space="preserve">телефон: </w:t>
      </w:r>
      <w:r w:rsidR="00A63B49" w:rsidRPr="00A63B49">
        <w:rPr>
          <w:rFonts w:eastAsia="Times New Roman" w:cs="Arial"/>
          <w:lang w:val="sr-Latn-RS" w:eastAsia="sr-Latn-CS"/>
        </w:rPr>
        <w:t>064 888</w:t>
      </w:r>
      <w:r w:rsidR="003C2D10">
        <w:rPr>
          <w:rFonts w:eastAsia="Times New Roman" w:cs="Arial"/>
          <w:lang w:val="sr-Latn-RS" w:eastAsia="sr-Latn-CS"/>
        </w:rPr>
        <w:t>4714</w:t>
      </w:r>
      <w:r w:rsidR="00C95774" w:rsidRPr="00076F6F">
        <w:rPr>
          <w:rFonts w:cs="Arial"/>
          <w:szCs w:val="20"/>
          <w:lang w:val="sr-Cyrl-RS"/>
        </w:rPr>
        <w:t xml:space="preserve">. </w:t>
      </w:r>
    </w:p>
    <w:p w14:paraId="4CDAD371" w14:textId="77777777" w:rsidR="006160CC" w:rsidRPr="008742AD" w:rsidRDefault="006160CC" w:rsidP="006160CC">
      <w:pPr>
        <w:spacing w:before="0" w:after="0"/>
        <w:rPr>
          <w:color w:val="0000CC"/>
          <w:lang w:val="sr-Cyrl-CS"/>
        </w:rPr>
      </w:pPr>
    </w:p>
    <w:p w14:paraId="01EE615C" w14:textId="77777777" w:rsidR="006160CC" w:rsidRPr="00C95774" w:rsidRDefault="006160CC" w:rsidP="00F71C4F">
      <w:pPr>
        <w:spacing w:before="0" w:after="0"/>
        <w:rPr>
          <w:rFonts w:cs="Arial"/>
          <w:lang w:val="sr-Cyrl-CS"/>
        </w:rPr>
      </w:pPr>
    </w:p>
    <w:p w14:paraId="3119A897" w14:textId="77777777" w:rsidR="006160CC" w:rsidRDefault="006160CC" w:rsidP="00F71C4F">
      <w:pPr>
        <w:spacing w:before="0" w:after="0"/>
        <w:rPr>
          <w:rFonts w:cs="Arial"/>
          <w:lang w:val="ru-RU"/>
        </w:rPr>
      </w:pPr>
    </w:p>
    <w:p w14:paraId="40657C1A" w14:textId="77777777" w:rsidR="00337679" w:rsidRPr="00CC4E3F" w:rsidRDefault="00337679" w:rsidP="00F71C4F">
      <w:pPr>
        <w:pStyle w:val="BodyText"/>
        <w:rPr>
          <w:rFonts w:ascii="Arial" w:hAnsi="Arial" w:cs="Arial"/>
          <w:b/>
          <w:i/>
          <w:color w:val="00B050"/>
        </w:rPr>
      </w:pPr>
      <w:r w:rsidRPr="00CC4E3F">
        <w:rPr>
          <w:rFonts w:ascii="Arial" w:hAnsi="Arial" w:cs="Arial"/>
          <w:b/>
          <w:i/>
          <w:color w:val="00B050"/>
        </w:rPr>
        <w:t xml:space="preserve">Прилози: </w:t>
      </w:r>
    </w:p>
    <w:p w14:paraId="1056DAB9" w14:textId="15A400A6" w:rsidR="00337679" w:rsidRPr="00CC4E3F" w:rsidRDefault="00337679" w:rsidP="00AD6587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>Образац понуде</w:t>
      </w:r>
    </w:p>
    <w:p w14:paraId="6F11A68C" w14:textId="77777777" w:rsidR="00337679" w:rsidRPr="00CC4E3F" w:rsidRDefault="00337679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>Предлог Уговора</w:t>
      </w:r>
    </w:p>
    <w:p w14:paraId="132F43AB" w14:textId="77777777" w:rsidR="00337679" w:rsidRPr="00CC4E3F" w:rsidRDefault="00337679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>Изјава о власничкој структури</w:t>
      </w:r>
    </w:p>
    <w:p w14:paraId="1743C5E0" w14:textId="77777777" w:rsidR="00337679" w:rsidRPr="00CC4E3F" w:rsidRDefault="00337679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 w:rsidRPr="00CC4E3F">
        <w:rPr>
          <w:rFonts w:ascii="Arial" w:hAnsi="Arial" w:cs="Arial"/>
          <w:i/>
          <w:color w:val="00B050"/>
          <w:sz w:val="22"/>
          <w:szCs w:val="22"/>
        </w:rPr>
        <w:t>Технички задатак</w:t>
      </w:r>
    </w:p>
    <w:p w14:paraId="3C885EEC" w14:textId="77777777" w:rsidR="00E809A6" w:rsidRDefault="00E809A6" w:rsidP="00E809A6">
      <w:pPr>
        <w:pStyle w:val="BodyText"/>
        <w:rPr>
          <w:i/>
          <w:color w:val="00B050"/>
          <w:lang w:val="sr-Latn-RS"/>
        </w:rPr>
      </w:pPr>
    </w:p>
    <w:sectPr w:rsidR="00E809A6" w:rsidSect="00922B59">
      <w:headerReference w:type="default" r:id="rId17"/>
      <w:footerReference w:type="default" r:id="rId18"/>
      <w:footerReference w:type="first" r:id="rId19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26C0B9" w14:textId="77777777" w:rsidR="00C518A5" w:rsidRDefault="00C518A5" w:rsidP="00431654">
      <w:pPr>
        <w:spacing w:after="0"/>
      </w:pPr>
      <w:r>
        <w:separator/>
      </w:r>
    </w:p>
  </w:endnote>
  <w:endnote w:type="continuationSeparator" w:id="0">
    <w:p w14:paraId="2958A3C2" w14:textId="77777777" w:rsidR="00C518A5" w:rsidRDefault="00C518A5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72">
    <w:panose1 w:val="020B0503030000000003"/>
    <w:charset w:val="EE"/>
    <w:family w:val="swiss"/>
    <w:pitch w:val="variable"/>
    <w:sig w:usb0="A00002EF" w:usb1="5000205B" w:usb2="00000008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0E37E4DB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Верзија </w:t>
    </w:r>
    <w:r w:rsidR="00543D11" w:rsidRPr="00E510CA">
      <w:rPr>
        <w:sz w:val="16"/>
        <w:szCs w:val="16"/>
        <w:lang w:val="sr-Cyrl-RS"/>
      </w:rPr>
      <w:t>10</w:t>
    </w:r>
    <w:r w:rsidR="00732B5E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010A7E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010A7E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05A9A76D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732B5E"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 w:rsidR="00732B5E"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08BC5" w14:textId="77777777" w:rsidR="00C518A5" w:rsidRDefault="00C518A5" w:rsidP="00431654">
      <w:pPr>
        <w:spacing w:after="0"/>
      </w:pPr>
      <w:r>
        <w:separator/>
      </w:r>
    </w:p>
  </w:footnote>
  <w:footnote w:type="continuationSeparator" w:id="0">
    <w:p w14:paraId="7E324237" w14:textId="77777777" w:rsidR="00C518A5" w:rsidRDefault="00C518A5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68BD"/>
    <w:rsid w:val="00010A7E"/>
    <w:rsid w:val="00015CB6"/>
    <w:rsid w:val="00021410"/>
    <w:rsid w:val="00026502"/>
    <w:rsid w:val="000274E7"/>
    <w:rsid w:val="000447A9"/>
    <w:rsid w:val="000449C6"/>
    <w:rsid w:val="0005024D"/>
    <w:rsid w:val="00060801"/>
    <w:rsid w:val="00091E1A"/>
    <w:rsid w:val="000A1BA2"/>
    <w:rsid w:val="000C0974"/>
    <w:rsid w:val="000C3683"/>
    <w:rsid w:val="000C7BFA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14E8B"/>
    <w:rsid w:val="00120EA8"/>
    <w:rsid w:val="00127B2C"/>
    <w:rsid w:val="0013563C"/>
    <w:rsid w:val="001401EC"/>
    <w:rsid w:val="00145071"/>
    <w:rsid w:val="00156DB8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53D3"/>
    <w:rsid w:val="001B0894"/>
    <w:rsid w:val="001B5D4B"/>
    <w:rsid w:val="001D42A9"/>
    <w:rsid w:val="00217689"/>
    <w:rsid w:val="00232211"/>
    <w:rsid w:val="0024576F"/>
    <w:rsid w:val="002C600B"/>
    <w:rsid w:val="002E0120"/>
    <w:rsid w:val="002E504E"/>
    <w:rsid w:val="002E56BA"/>
    <w:rsid w:val="002E65E8"/>
    <w:rsid w:val="00301334"/>
    <w:rsid w:val="00302C4B"/>
    <w:rsid w:val="0030614B"/>
    <w:rsid w:val="00315098"/>
    <w:rsid w:val="00337679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2D10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C1042"/>
    <w:rsid w:val="004C4AE8"/>
    <w:rsid w:val="004C4EAD"/>
    <w:rsid w:val="004D3647"/>
    <w:rsid w:val="004D6921"/>
    <w:rsid w:val="004E039B"/>
    <w:rsid w:val="004F09A3"/>
    <w:rsid w:val="004F0CF2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D6ADC"/>
    <w:rsid w:val="005F30DD"/>
    <w:rsid w:val="005F55EA"/>
    <w:rsid w:val="00615CBB"/>
    <w:rsid w:val="006160CC"/>
    <w:rsid w:val="006206DE"/>
    <w:rsid w:val="00632F49"/>
    <w:rsid w:val="00637FD5"/>
    <w:rsid w:val="00642DE4"/>
    <w:rsid w:val="006467C9"/>
    <w:rsid w:val="00647C1C"/>
    <w:rsid w:val="00660109"/>
    <w:rsid w:val="006602C2"/>
    <w:rsid w:val="006626D2"/>
    <w:rsid w:val="00684CC6"/>
    <w:rsid w:val="00694649"/>
    <w:rsid w:val="006A5AE4"/>
    <w:rsid w:val="006A65E4"/>
    <w:rsid w:val="006C0393"/>
    <w:rsid w:val="006C7D36"/>
    <w:rsid w:val="006D3F7C"/>
    <w:rsid w:val="00710078"/>
    <w:rsid w:val="007235D3"/>
    <w:rsid w:val="00724068"/>
    <w:rsid w:val="0072498A"/>
    <w:rsid w:val="00732B5E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57ED"/>
    <w:rsid w:val="00801E92"/>
    <w:rsid w:val="00803F6F"/>
    <w:rsid w:val="008269C0"/>
    <w:rsid w:val="008306E4"/>
    <w:rsid w:val="0086062F"/>
    <w:rsid w:val="008742AD"/>
    <w:rsid w:val="008858E4"/>
    <w:rsid w:val="008A026B"/>
    <w:rsid w:val="008A2083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A62FE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42581"/>
    <w:rsid w:val="00A42F12"/>
    <w:rsid w:val="00A42FCB"/>
    <w:rsid w:val="00A5237C"/>
    <w:rsid w:val="00A54950"/>
    <w:rsid w:val="00A62F89"/>
    <w:rsid w:val="00A638D8"/>
    <w:rsid w:val="00A63B49"/>
    <w:rsid w:val="00A741AC"/>
    <w:rsid w:val="00A777BA"/>
    <w:rsid w:val="00A82066"/>
    <w:rsid w:val="00A97654"/>
    <w:rsid w:val="00AB66D2"/>
    <w:rsid w:val="00AB6EB0"/>
    <w:rsid w:val="00AC1A82"/>
    <w:rsid w:val="00AC461C"/>
    <w:rsid w:val="00AD6587"/>
    <w:rsid w:val="00AE71F8"/>
    <w:rsid w:val="00AF3D43"/>
    <w:rsid w:val="00AF62A1"/>
    <w:rsid w:val="00B30261"/>
    <w:rsid w:val="00B32787"/>
    <w:rsid w:val="00B43E1A"/>
    <w:rsid w:val="00B4446D"/>
    <w:rsid w:val="00B467D2"/>
    <w:rsid w:val="00B55CA7"/>
    <w:rsid w:val="00B658DD"/>
    <w:rsid w:val="00B75B4F"/>
    <w:rsid w:val="00B80C39"/>
    <w:rsid w:val="00B84657"/>
    <w:rsid w:val="00BA3AD7"/>
    <w:rsid w:val="00BD354F"/>
    <w:rsid w:val="00C04054"/>
    <w:rsid w:val="00C125F7"/>
    <w:rsid w:val="00C25500"/>
    <w:rsid w:val="00C26C91"/>
    <w:rsid w:val="00C30822"/>
    <w:rsid w:val="00C348FD"/>
    <w:rsid w:val="00C34C27"/>
    <w:rsid w:val="00C34FD6"/>
    <w:rsid w:val="00C518A5"/>
    <w:rsid w:val="00C536BB"/>
    <w:rsid w:val="00C6286D"/>
    <w:rsid w:val="00C84396"/>
    <w:rsid w:val="00C95774"/>
    <w:rsid w:val="00CC4E3F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0AD9"/>
    <w:rsid w:val="00DA193A"/>
    <w:rsid w:val="00DB38E4"/>
    <w:rsid w:val="00DE4C9B"/>
    <w:rsid w:val="00DF7768"/>
    <w:rsid w:val="00E00788"/>
    <w:rsid w:val="00E12BB4"/>
    <w:rsid w:val="00E17163"/>
    <w:rsid w:val="00E17A31"/>
    <w:rsid w:val="00E237BF"/>
    <w:rsid w:val="00E459E0"/>
    <w:rsid w:val="00E510CA"/>
    <w:rsid w:val="00E5406E"/>
    <w:rsid w:val="00E628BB"/>
    <w:rsid w:val="00E75091"/>
    <w:rsid w:val="00E800DD"/>
    <w:rsid w:val="00E809A6"/>
    <w:rsid w:val="00E816C9"/>
    <w:rsid w:val="00E85FEE"/>
    <w:rsid w:val="00E87D6F"/>
    <w:rsid w:val="00E90C6D"/>
    <w:rsid w:val="00E91E0B"/>
    <w:rsid w:val="00EA1977"/>
    <w:rsid w:val="00EC05EE"/>
    <w:rsid w:val="00ED6AAF"/>
    <w:rsid w:val="00EE7EB6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jovan.zlokolica@nis.e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rs/Content/hse-upitnik.aspx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documentManagement/types"/>
    <ds:schemaRef ds:uri="b3ef1202-6da4-439b-bd9c-0f518e8f8abc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7F6DA07-F0F3-4EA3-89D9-D908DE9E5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786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Jovan Zlokolica</cp:lastModifiedBy>
  <cp:revision>27</cp:revision>
  <cp:lastPrinted>2020-11-05T10:38:00Z</cp:lastPrinted>
  <dcterms:created xsi:type="dcterms:W3CDTF">2025-01-29T07:53:00Z</dcterms:created>
  <dcterms:modified xsi:type="dcterms:W3CDTF">2026-08-06T09:55:00Z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94aaf9dd-cd7e-430e-9081-385201101562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